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24" w:rsidRPr="003F67A2" w:rsidRDefault="00386B24" w:rsidP="00386B24">
      <w:pPr>
        <w:ind w:firstLine="618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1165" cy="66611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86B24" w:rsidRPr="003F67A2" w:rsidRDefault="00386B24" w:rsidP="00386B24">
      <w:pPr>
        <w:ind w:firstLine="618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86B24" w:rsidRPr="003F67A2" w:rsidRDefault="00386B24" w:rsidP="00386B24">
      <w:pPr>
        <w:ind w:firstLine="618"/>
        <w:jc w:val="center"/>
        <w:rPr>
          <w:sz w:val="28"/>
          <w:szCs w:val="28"/>
        </w:rPr>
      </w:pPr>
    </w:p>
    <w:p w:rsidR="00386B24" w:rsidRPr="003F67A2" w:rsidRDefault="00386B24" w:rsidP="00386B24">
      <w:pPr>
        <w:ind w:firstLine="618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86B24" w:rsidRPr="003F67A2" w:rsidRDefault="00386B24" w:rsidP="00386B24">
      <w:pPr>
        <w:ind w:firstLine="618"/>
        <w:jc w:val="center"/>
        <w:rPr>
          <w:sz w:val="28"/>
          <w:szCs w:val="28"/>
        </w:rPr>
      </w:pPr>
    </w:p>
    <w:p w:rsidR="00386B24" w:rsidRPr="003F67A2" w:rsidRDefault="00386B24" w:rsidP="00386B24">
      <w:pPr>
        <w:ind w:firstLine="618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86B24" w:rsidRPr="003F67A2" w:rsidRDefault="00386B24" w:rsidP="00386B24">
      <w:pPr>
        <w:ind w:firstLine="618"/>
        <w:jc w:val="center"/>
        <w:rPr>
          <w:b/>
          <w:sz w:val="28"/>
          <w:szCs w:val="28"/>
        </w:rPr>
      </w:pPr>
    </w:p>
    <w:p w:rsidR="00386B24" w:rsidRPr="00386B24" w:rsidRDefault="00386B24" w:rsidP="00386B24">
      <w:pPr>
        <w:ind w:firstLine="618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</w:t>
      </w:r>
      <w:r w:rsidRPr="00386B2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386B2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15</w:t>
      </w:r>
    </w:p>
    <w:p w:rsidR="00232133" w:rsidRPr="00386B24" w:rsidRDefault="00232133" w:rsidP="00062B2C">
      <w:pPr>
        <w:ind w:left="-284"/>
        <w:rPr>
          <w:sz w:val="28"/>
          <w:szCs w:val="28"/>
        </w:rPr>
      </w:pPr>
    </w:p>
    <w:p w:rsidR="00232133" w:rsidRDefault="00232133" w:rsidP="00062B2C">
      <w:pPr>
        <w:ind w:left="-284"/>
        <w:rPr>
          <w:sz w:val="28"/>
          <w:szCs w:val="28"/>
          <w:lang w:val="uk-UA"/>
        </w:rPr>
      </w:pPr>
    </w:p>
    <w:p w:rsidR="00232133" w:rsidRDefault="00232133" w:rsidP="00386B24">
      <w:pPr>
        <w:rPr>
          <w:sz w:val="28"/>
          <w:szCs w:val="28"/>
          <w:lang w:val="uk-UA"/>
        </w:rPr>
      </w:pPr>
    </w:p>
    <w:p w:rsidR="00232133" w:rsidRDefault="00232133" w:rsidP="00232133">
      <w:pPr>
        <w:rPr>
          <w:sz w:val="28"/>
          <w:szCs w:val="28"/>
          <w:lang w:val="uk-UA"/>
        </w:rPr>
      </w:pPr>
    </w:p>
    <w:p w:rsidR="00062B2C" w:rsidRDefault="00062B2C" w:rsidP="00062B2C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акту</w:t>
      </w:r>
      <w:r w:rsidRPr="004C54E0">
        <w:rPr>
          <w:sz w:val="28"/>
          <w:szCs w:val="28"/>
          <w:lang w:val="uk-UA"/>
        </w:rPr>
        <w:t xml:space="preserve"> прийому-передачі </w:t>
      </w:r>
    </w:p>
    <w:p w:rsidR="00062B2C" w:rsidRDefault="00062B2C" w:rsidP="00062B2C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гуртожитку по вул. Попівка,1 на баланс</w:t>
      </w:r>
    </w:p>
    <w:p w:rsidR="00062B2C" w:rsidRPr="004C54E0" w:rsidRDefault="00062B2C" w:rsidP="00062B2C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«Придніпровська СУБ»</w:t>
      </w:r>
    </w:p>
    <w:p w:rsidR="00062B2C" w:rsidRPr="004C54E0" w:rsidRDefault="00062B2C" w:rsidP="00062B2C">
      <w:pPr>
        <w:ind w:left="-284"/>
        <w:rPr>
          <w:sz w:val="28"/>
          <w:szCs w:val="28"/>
          <w:lang w:val="uk-UA"/>
        </w:rPr>
      </w:pPr>
    </w:p>
    <w:p w:rsidR="00062B2C" w:rsidRDefault="00062B2C" w:rsidP="00062B2C">
      <w:pPr>
        <w:ind w:left="-284"/>
        <w:rPr>
          <w:b/>
          <w:lang w:val="uk-UA"/>
        </w:rPr>
      </w:pPr>
    </w:p>
    <w:p w:rsidR="00062B2C" w:rsidRPr="004C54E0" w:rsidRDefault="00062B2C" w:rsidP="00062B2C">
      <w:pPr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A0365B">
        <w:rPr>
          <w:sz w:val="28"/>
          <w:szCs w:val="28"/>
          <w:lang w:val="uk-UA"/>
        </w:rPr>
        <w:t>16.06.2017 № 2-2211</w:t>
      </w:r>
      <w:r>
        <w:rPr>
          <w:sz w:val="28"/>
          <w:szCs w:val="28"/>
          <w:lang w:val="uk-UA"/>
        </w:rPr>
        <w:t xml:space="preserve"> «Про </w:t>
      </w:r>
      <w:r w:rsidR="00A0365B">
        <w:rPr>
          <w:sz w:val="28"/>
          <w:szCs w:val="28"/>
          <w:lang w:val="uk-UA"/>
        </w:rPr>
        <w:t xml:space="preserve">згоду щодо безоплатної передачі у власність територіальної громади              м. Черкаси гуртожитку по вул. </w:t>
      </w:r>
      <w:proofErr w:type="spellStart"/>
      <w:r w:rsidR="00A0365B">
        <w:rPr>
          <w:sz w:val="28"/>
          <w:szCs w:val="28"/>
          <w:lang w:val="uk-UA"/>
        </w:rPr>
        <w:t>Попівка</w:t>
      </w:r>
      <w:proofErr w:type="spellEnd"/>
      <w:r w:rsidR="00A0365B">
        <w:rPr>
          <w:sz w:val="28"/>
          <w:szCs w:val="28"/>
          <w:lang w:val="uk-UA"/>
        </w:rPr>
        <w:t>, 1 (вул. Колгоспній, 1)</w:t>
      </w:r>
      <w:r>
        <w:rPr>
          <w:sz w:val="28"/>
          <w:szCs w:val="28"/>
          <w:lang w:val="uk-UA"/>
        </w:rPr>
        <w:t>, р</w:t>
      </w:r>
      <w:r w:rsidRPr="004C54E0">
        <w:rPr>
          <w:sz w:val="28"/>
          <w:szCs w:val="28"/>
          <w:lang w:val="uk-UA"/>
        </w:rPr>
        <w:t>озглянувши акт</w:t>
      </w:r>
      <w:r w:rsidR="00A0365B">
        <w:rPr>
          <w:sz w:val="28"/>
          <w:szCs w:val="28"/>
          <w:lang w:val="uk-UA"/>
        </w:rPr>
        <w:t xml:space="preserve"> приймання-передачі гуртожитку по вул. </w:t>
      </w:r>
      <w:proofErr w:type="spellStart"/>
      <w:r w:rsidR="00A0365B">
        <w:rPr>
          <w:sz w:val="28"/>
          <w:szCs w:val="28"/>
          <w:lang w:val="uk-UA"/>
        </w:rPr>
        <w:t>Попівка</w:t>
      </w:r>
      <w:proofErr w:type="spellEnd"/>
      <w:r w:rsidR="00A0365B">
        <w:rPr>
          <w:sz w:val="28"/>
          <w:szCs w:val="28"/>
          <w:lang w:val="uk-UA"/>
        </w:rPr>
        <w:t>, 1 у власність територіальної громади м. Черкаси з подальшою передачею на баланс комунального підприємства «Придніпровська служба утримання будинків» Черкаської міської ради, підписаного</w:t>
      </w:r>
      <w:r>
        <w:rPr>
          <w:sz w:val="28"/>
          <w:szCs w:val="28"/>
          <w:lang w:val="uk-UA"/>
        </w:rPr>
        <w:t xml:space="preserve"> комісією, утвореною рішенням виконавчого комітету Черкаської м</w:t>
      </w:r>
      <w:r w:rsidR="00A0365B">
        <w:rPr>
          <w:sz w:val="28"/>
          <w:szCs w:val="28"/>
          <w:lang w:val="uk-UA"/>
        </w:rPr>
        <w:t>іської ради від 16.12</w:t>
      </w:r>
      <w:r>
        <w:rPr>
          <w:sz w:val="28"/>
          <w:szCs w:val="28"/>
          <w:lang w:val="uk-UA"/>
        </w:rPr>
        <w:t xml:space="preserve">.2020 </w:t>
      </w:r>
      <w:r w:rsidR="00A0365B">
        <w:rPr>
          <w:sz w:val="28"/>
          <w:szCs w:val="28"/>
          <w:lang w:val="uk-UA"/>
        </w:rPr>
        <w:t>№ 1207</w:t>
      </w:r>
      <w:r>
        <w:rPr>
          <w:sz w:val="28"/>
          <w:szCs w:val="28"/>
          <w:lang w:val="uk-UA"/>
        </w:rPr>
        <w:t xml:space="preserve"> «Про утворення комісії для прийому – передачі</w:t>
      </w:r>
      <w:r w:rsidR="00A0365B">
        <w:rPr>
          <w:sz w:val="28"/>
          <w:szCs w:val="28"/>
          <w:lang w:val="uk-UA"/>
        </w:rPr>
        <w:t xml:space="preserve"> гуртожитку по вул. </w:t>
      </w:r>
      <w:proofErr w:type="spellStart"/>
      <w:r w:rsidR="00A0365B">
        <w:rPr>
          <w:sz w:val="28"/>
          <w:szCs w:val="28"/>
          <w:lang w:val="uk-UA"/>
        </w:rPr>
        <w:t>Попівка</w:t>
      </w:r>
      <w:proofErr w:type="spellEnd"/>
      <w:r w:rsidR="00A0365B">
        <w:rPr>
          <w:sz w:val="28"/>
          <w:szCs w:val="28"/>
          <w:lang w:val="uk-UA"/>
        </w:rPr>
        <w:t>, 1</w:t>
      </w:r>
      <w:r w:rsidR="00232133">
        <w:rPr>
          <w:sz w:val="28"/>
          <w:szCs w:val="28"/>
          <w:lang w:val="uk-UA"/>
        </w:rPr>
        <w:t xml:space="preserve"> на баланс КП «Придніпровська служба утримання будинків» Черкаської міської ради</w:t>
      </w:r>
      <w:r>
        <w:rPr>
          <w:sz w:val="28"/>
          <w:szCs w:val="28"/>
          <w:lang w:val="uk-UA"/>
        </w:rPr>
        <w:t>,</w:t>
      </w:r>
      <w:r w:rsidRPr="004C54E0">
        <w:rPr>
          <w:sz w:val="28"/>
          <w:szCs w:val="28"/>
          <w:lang w:val="uk-UA"/>
        </w:rPr>
        <w:t xml:space="preserve"> відповідно до</w:t>
      </w:r>
      <w:r>
        <w:rPr>
          <w:sz w:val="28"/>
          <w:szCs w:val="28"/>
          <w:lang w:val="uk-UA"/>
        </w:rPr>
        <w:t xml:space="preserve"> ст. 29 Закону України «Про місцеве самоврядування в Україні»</w:t>
      </w:r>
      <w:r w:rsidRPr="004C54E0">
        <w:rPr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062B2C" w:rsidRPr="004C54E0" w:rsidRDefault="00062B2C" w:rsidP="00062B2C">
      <w:pPr>
        <w:ind w:left="-284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ВИРІШИВ:</w:t>
      </w:r>
    </w:p>
    <w:p w:rsidR="00062B2C" w:rsidRPr="00232133" w:rsidRDefault="00062B2C" w:rsidP="00232133">
      <w:pPr>
        <w:pStyle w:val="a3"/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51EDE">
        <w:rPr>
          <w:sz w:val="28"/>
          <w:szCs w:val="28"/>
          <w:lang w:val="uk-UA"/>
        </w:rPr>
        <w:t>Затвердити акт приймання-пе</w:t>
      </w:r>
      <w:r>
        <w:rPr>
          <w:sz w:val="28"/>
          <w:szCs w:val="28"/>
          <w:lang w:val="uk-UA"/>
        </w:rPr>
        <w:t xml:space="preserve">редачі </w:t>
      </w:r>
      <w:r w:rsidRPr="00151EDE">
        <w:rPr>
          <w:sz w:val="28"/>
          <w:szCs w:val="28"/>
          <w:lang w:val="uk-UA"/>
        </w:rPr>
        <w:t>гуртожитк</w:t>
      </w:r>
      <w:r>
        <w:rPr>
          <w:sz w:val="28"/>
          <w:szCs w:val="28"/>
          <w:lang w:val="uk-UA"/>
        </w:rPr>
        <w:t>у</w:t>
      </w:r>
      <w:r w:rsidRPr="00151EDE">
        <w:rPr>
          <w:sz w:val="28"/>
          <w:szCs w:val="28"/>
          <w:lang w:val="uk-UA"/>
        </w:rPr>
        <w:t xml:space="preserve"> по </w:t>
      </w:r>
      <w:r w:rsidR="00232133">
        <w:rPr>
          <w:sz w:val="28"/>
          <w:szCs w:val="28"/>
          <w:lang w:val="uk-UA"/>
        </w:rPr>
        <w:t xml:space="preserve">вул. </w:t>
      </w:r>
      <w:proofErr w:type="spellStart"/>
      <w:r w:rsidR="00232133">
        <w:rPr>
          <w:sz w:val="28"/>
          <w:szCs w:val="28"/>
          <w:lang w:val="uk-UA"/>
        </w:rPr>
        <w:t>Попівка</w:t>
      </w:r>
      <w:proofErr w:type="spellEnd"/>
      <w:r w:rsidR="00232133">
        <w:rPr>
          <w:sz w:val="28"/>
          <w:szCs w:val="28"/>
          <w:lang w:val="uk-UA"/>
        </w:rPr>
        <w:t>, 1 у власність територіальної громади м. Черкаси з подальшою передачею на баланс комунального підприємства «Придніпровська служба утримання будинків» Черкаської міської ради</w:t>
      </w:r>
      <w:r w:rsidR="00232133" w:rsidRPr="00151EDE">
        <w:rPr>
          <w:sz w:val="28"/>
          <w:szCs w:val="28"/>
          <w:lang w:val="uk-UA"/>
        </w:rPr>
        <w:t xml:space="preserve"> </w:t>
      </w:r>
      <w:r w:rsidRPr="00151EDE">
        <w:rPr>
          <w:sz w:val="28"/>
          <w:szCs w:val="28"/>
          <w:lang w:val="uk-UA"/>
        </w:rPr>
        <w:t>(дода</w:t>
      </w:r>
      <w:r>
        <w:rPr>
          <w:sz w:val="28"/>
          <w:szCs w:val="28"/>
          <w:lang w:val="uk-UA"/>
        </w:rPr>
        <w:t>є</w:t>
      </w:r>
      <w:r w:rsidRPr="00151EDE">
        <w:rPr>
          <w:sz w:val="28"/>
          <w:szCs w:val="28"/>
          <w:lang w:val="uk-UA"/>
        </w:rPr>
        <w:t>ться).</w:t>
      </w:r>
    </w:p>
    <w:p w:rsidR="00062B2C" w:rsidRPr="00B428E8" w:rsidRDefault="00232133" w:rsidP="00062B2C">
      <w:pPr>
        <w:pStyle w:val="a3"/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62B2C">
        <w:rPr>
          <w:sz w:val="28"/>
          <w:szCs w:val="28"/>
          <w:lang w:val="uk-UA"/>
        </w:rPr>
        <w:t xml:space="preserve">. </w:t>
      </w:r>
      <w:r w:rsidR="00062B2C" w:rsidRPr="00B428E8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Черкаської міської ради Удод І.І. </w:t>
      </w:r>
    </w:p>
    <w:p w:rsidR="00062B2C" w:rsidRDefault="00062B2C" w:rsidP="00062B2C">
      <w:pPr>
        <w:ind w:left="-284" w:right="-1"/>
        <w:jc w:val="both"/>
        <w:rPr>
          <w:sz w:val="28"/>
          <w:szCs w:val="28"/>
          <w:lang w:val="uk-UA"/>
        </w:rPr>
      </w:pPr>
    </w:p>
    <w:p w:rsidR="00062B2C" w:rsidRDefault="00062B2C" w:rsidP="00062B2C">
      <w:pPr>
        <w:ind w:left="-284" w:right="-1"/>
        <w:jc w:val="both"/>
        <w:rPr>
          <w:sz w:val="28"/>
          <w:szCs w:val="28"/>
          <w:lang w:val="uk-UA"/>
        </w:rPr>
      </w:pPr>
    </w:p>
    <w:p w:rsidR="00062B2C" w:rsidRPr="004C54E0" w:rsidRDefault="00062B2C" w:rsidP="00062B2C">
      <w:pPr>
        <w:ind w:left="-284" w:right="-1"/>
        <w:jc w:val="both"/>
        <w:rPr>
          <w:sz w:val="28"/>
          <w:szCs w:val="28"/>
          <w:lang w:val="uk-UA"/>
        </w:rPr>
      </w:pPr>
    </w:p>
    <w:p w:rsidR="00062B2C" w:rsidRPr="004C54E0" w:rsidRDefault="00062B2C" w:rsidP="00062B2C">
      <w:pPr>
        <w:ind w:left="-284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4C54E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А.В. Бондаренко</w:t>
      </w:r>
    </w:p>
    <w:p w:rsidR="00062B2C" w:rsidRDefault="00062B2C" w:rsidP="00062B2C">
      <w:pPr>
        <w:ind w:left="-284"/>
      </w:pPr>
    </w:p>
    <w:p w:rsidR="00062B2C" w:rsidRDefault="00062B2C" w:rsidP="00062B2C">
      <w:pPr>
        <w:ind w:left="-284"/>
        <w:rPr>
          <w:sz w:val="28"/>
          <w:szCs w:val="28"/>
        </w:rPr>
      </w:pPr>
    </w:p>
    <w:p w:rsidR="00F97E3B" w:rsidRPr="00386B24" w:rsidRDefault="00F97E3B">
      <w:pPr>
        <w:rPr>
          <w:lang w:val="uk-UA"/>
        </w:rPr>
      </w:pPr>
      <w:bookmarkStart w:id="0" w:name="_GoBack"/>
      <w:bookmarkEnd w:id="0"/>
    </w:p>
    <w:sectPr w:rsidR="00F97E3B" w:rsidRPr="0038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2C"/>
    <w:rsid w:val="00062B2C"/>
    <w:rsid w:val="00232133"/>
    <w:rsid w:val="00386B24"/>
    <w:rsid w:val="00A0365B"/>
    <w:rsid w:val="00F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1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1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2</cp:revision>
  <cp:lastPrinted>2021-02-02T09:11:00Z</cp:lastPrinted>
  <dcterms:created xsi:type="dcterms:W3CDTF">2021-02-02T08:43:00Z</dcterms:created>
  <dcterms:modified xsi:type="dcterms:W3CDTF">2021-02-15T09:25:00Z</dcterms:modified>
</cp:coreProperties>
</file>